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34EC" w:rsidRDefault="005534EC" w:rsidP="005534EC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534EC">
        <w:rPr>
          <w:rFonts w:ascii="Times New Roman" w:hAnsi="Times New Roman" w:cs="Times New Roman"/>
          <w:b/>
          <w:sz w:val="36"/>
          <w:szCs w:val="36"/>
        </w:rPr>
        <w:t>Правила пребывания</w:t>
      </w:r>
    </w:p>
    <w:p w:rsidR="005534EC" w:rsidRPr="005534EC" w:rsidRDefault="005534EC" w:rsidP="005534EC">
      <w:pPr>
        <w:jc w:val="center"/>
        <w:rPr>
          <w:rFonts w:ascii="Times New Roman" w:hAnsi="Times New Roman" w:cs="Times New Roman"/>
          <w:sz w:val="28"/>
          <w:szCs w:val="28"/>
        </w:rPr>
      </w:pPr>
      <w:r w:rsidRPr="005534EC">
        <w:rPr>
          <w:rFonts w:ascii="Times New Roman" w:hAnsi="Times New Roman" w:cs="Times New Roman"/>
          <w:sz w:val="28"/>
          <w:szCs w:val="28"/>
        </w:rPr>
        <w:t>(участникам</w:t>
      </w:r>
      <w:r>
        <w:rPr>
          <w:rFonts w:ascii="Times New Roman" w:hAnsi="Times New Roman" w:cs="Times New Roman"/>
          <w:sz w:val="28"/>
          <w:szCs w:val="28"/>
        </w:rPr>
        <w:t xml:space="preserve"> оздоровительного лагеря для взрослых)</w:t>
      </w:r>
    </w:p>
    <w:p w:rsidR="005534EC" w:rsidRDefault="005534EC" w:rsidP="005534EC">
      <w:pPr>
        <w:rPr>
          <w:rFonts w:ascii="Times New Roman" w:hAnsi="Times New Roman" w:cs="Times New Roman"/>
          <w:sz w:val="28"/>
          <w:szCs w:val="28"/>
        </w:rPr>
      </w:pPr>
    </w:p>
    <w:p w:rsidR="00366B5D" w:rsidRDefault="005534EC" w:rsidP="00553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534EC">
        <w:rPr>
          <w:rFonts w:ascii="Times New Roman" w:hAnsi="Times New Roman" w:cs="Times New Roman"/>
          <w:sz w:val="28"/>
          <w:szCs w:val="28"/>
        </w:rPr>
        <w:t xml:space="preserve">1. Обратите внимание на важность чуткого отношения друг к другу, внимательного и бережного отношения к </w:t>
      </w:r>
      <w:r w:rsidR="00366B5D">
        <w:rPr>
          <w:rFonts w:ascii="Times New Roman" w:hAnsi="Times New Roman" w:cs="Times New Roman"/>
          <w:sz w:val="28"/>
          <w:szCs w:val="28"/>
        </w:rPr>
        <w:t>окружающей Вас природе и месту.</w:t>
      </w:r>
    </w:p>
    <w:p w:rsidR="00366B5D" w:rsidRDefault="00366B5D" w:rsidP="00553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 время лагеря необходимо научиться осознавать себя необходимой единицей общего, гармонично вписываться в коллектив, выстраивать позитивные взаимоотношения с членами коллектива, научиться быстро объединяться с ними для оптимального решения поставленных задач.</w:t>
      </w:r>
    </w:p>
    <w:p w:rsidR="00366B5D" w:rsidRDefault="00366B5D" w:rsidP="00553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Практически осваивать основы здорового образа жизни и укреплять результаты оздоровления.</w:t>
      </w:r>
    </w:p>
    <w:p w:rsidR="00366B5D" w:rsidRDefault="00366B5D" w:rsidP="00553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Культивировать основы человеческой этики, развивая нужные и важные для вас качества.</w:t>
      </w:r>
    </w:p>
    <w:p w:rsidR="00366B5D" w:rsidRDefault="00366B5D" w:rsidP="00553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Научиться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сонастраиваться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энергиями и силами окружающей Природы.</w:t>
      </w:r>
    </w:p>
    <w:p w:rsidR="00366B5D" w:rsidRDefault="00366B5D" w:rsidP="00553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Соблюдать дисциплину, порядок и правила, установленные в лагере.</w:t>
      </w:r>
    </w:p>
    <w:p w:rsidR="005534EC" w:rsidRPr="00366B5D" w:rsidRDefault="00366B5D" w:rsidP="0036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5534EC" w:rsidRPr="00366B5D">
        <w:rPr>
          <w:rFonts w:ascii="Times New Roman" w:hAnsi="Times New Roman" w:cs="Times New Roman"/>
          <w:sz w:val="28"/>
          <w:szCs w:val="28"/>
        </w:rPr>
        <w:t>Купание осуществляется организованно в составе группы в отводимое для этого время. В свободное время – по согласованию с инструктором.</w:t>
      </w:r>
    </w:p>
    <w:p w:rsidR="00366B5D" w:rsidRPr="00366B5D" w:rsidRDefault="00366B5D" w:rsidP="00366B5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Pr="00366B5D">
        <w:rPr>
          <w:rFonts w:ascii="Times New Roman" w:hAnsi="Times New Roman" w:cs="Times New Roman"/>
          <w:sz w:val="28"/>
          <w:szCs w:val="28"/>
        </w:rPr>
        <w:t>Выходить за установленные границы лагеря только по согласованию с р</w:t>
      </w:r>
      <w:r w:rsidR="005534EC" w:rsidRPr="00366B5D">
        <w:rPr>
          <w:rFonts w:ascii="Times New Roman" w:hAnsi="Times New Roman" w:cs="Times New Roman"/>
          <w:sz w:val="28"/>
          <w:szCs w:val="28"/>
        </w:rPr>
        <w:t>уководител</w:t>
      </w:r>
      <w:r w:rsidRPr="00366B5D">
        <w:rPr>
          <w:rFonts w:ascii="Times New Roman" w:hAnsi="Times New Roman" w:cs="Times New Roman"/>
          <w:sz w:val="28"/>
          <w:szCs w:val="28"/>
        </w:rPr>
        <w:t>ем лагеря.</w:t>
      </w:r>
    </w:p>
    <w:p w:rsidR="005534EC" w:rsidRPr="005534EC" w:rsidRDefault="00366B5D" w:rsidP="00553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534EC" w:rsidRPr="005534EC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  <w:r w:rsidR="005534EC" w:rsidRPr="005534EC">
        <w:rPr>
          <w:rFonts w:ascii="Times New Roman" w:hAnsi="Times New Roman" w:cs="Times New Roman"/>
          <w:sz w:val="28"/>
          <w:szCs w:val="28"/>
        </w:rPr>
        <w:t xml:space="preserve"> Питание на период пребывания согласовано с диетологами, носит сбалансированный характер и на </w:t>
      </w:r>
      <w:proofErr w:type="spellStart"/>
      <w:r w:rsidR="005534EC" w:rsidRPr="005534EC">
        <w:rPr>
          <w:rFonts w:ascii="Times New Roman" w:hAnsi="Times New Roman" w:cs="Times New Roman"/>
          <w:sz w:val="28"/>
          <w:szCs w:val="28"/>
        </w:rPr>
        <w:t>безмясной</w:t>
      </w:r>
      <w:proofErr w:type="spellEnd"/>
      <w:r w:rsidR="005534EC" w:rsidRPr="005534EC">
        <w:rPr>
          <w:rFonts w:ascii="Times New Roman" w:hAnsi="Times New Roman" w:cs="Times New Roman"/>
          <w:sz w:val="28"/>
          <w:szCs w:val="28"/>
        </w:rPr>
        <w:t xml:space="preserve"> основе.</w:t>
      </w:r>
    </w:p>
    <w:p w:rsidR="005534EC" w:rsidRPr="005534EC" w:rsidRDefault="00366B5D" w:rsidP="005534E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534EC" w:rsidRPr="005534EC">
        <w:rPr>
          <w:rFonts w:ascii="Times New Roman" w:hAnsi="Times New Roman" w:cs="Times New Roman"/>
          <w:sz w:val="28"/>
          <w:szCs w:val="28"/>
        </w:rPr>
        <w:t xml:space="preserve">. Пить воду рекомендуется только бутилированную.  </w:t>
      </w:r>
    </w:p>
    <w:sectPr w:rsidR="005534EC" w:rsidRPr="005534EC" w:rsidSect="005534EC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E65751E"/>
    <w:multiLevelType w:val="hybridMultilevel"/>
    <w:tmpl w:val="A9082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9"/>
    <w:rsid w:val="002B08CB"/>
    <w:rsid w:val="00366B5D"/>
    <w:rsid w:val="005534EC"/>
    <w:rsid w:val="00557849"/>
    <w:rsid w:val="00ED5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14F298-F8AA-4633-8FD9-253D5B1F5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Sveta</cp:lastModifiedBy>
  <cp:revision>3</cp:revision>
  <dcterms:created xsi:type="dcterms:W3CDTF">2020-04-10T11:32:00Z</dcterms:created>
  <dcterms:modified xsi:type="dcterms:W3CDTF">2020-04-17T08:55:00Z</dcterms:modified>
</cp:coreProperties>
</file>